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E4F0C" w:rsidRDefault="006E7709" w:rsidP="00EE4F0C">
      <w:pPr>
        <w:jc w:val="center"/>
        <w:rPr>
          <w:b/>
          <w:sz w:val="32"/>
        </w:rPr>
      </w:pPr>
      <w:r w:rsidRPr="00EE4F0C">
        <w:rPr>
          <w:b/>
          <w:sz w:val="32"/>
        </w:rPr>
        <w:t>Sustainable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5981"/>
        <w:gridCol w:w="3179"/>
      </w:tblGrid>
      <w:tr w:rsidR="00D20810" w:rsidTr="000C180A">
        <w:trPr>
          <w:trHeight w:val="1295"/>
        </w:trPr>
        <w:tc>
          <w:tcPr>
            <w:tcW w:w="10790" w:type="dxa"/>
            <w:gridSpan w:val="3"/>
          </w:tcPr>
          <w:p w:rsidR="00D20810" w:rsidRDefault="00D20810">
            <w:r>
              <w:t xml:space="preserve">What makes </w:t>
            </w:r>
            <w:r w:rsidRPr="00D20810">
              <w:t>Ulaanbaatar</w:t>
            </w:r>
            <w:r>
              <w:t xml:space="preserve"> so polluted? How can you relate this to economic development and the international division of labor?</w:t>
            </w:r>
          </w:p>
        </w:tc>
      </w:tr>
      <w:tr w:rsidR="00D20810" w:rsidTr="003B2E8C">
        <w:trPr>
          <w:trHeight w:val="1160"/>
        </w:trPr>
        <w:tc>
          <w:tcPr>
            <w:tcW w:w="1435" w:type="dxa"/>
            <w:vMerge w:val="restart"/>
            <w:vAlign w:val="center"/>
          </w:tcPr>
          <w:p w:rsidR="00D20810" w:rsidRPr="000C180A" w:rsidRDefault="00D20810" w:rsidP="003B2E8C">
            <w:pPr>
              <w:rPr>
                <w:b/>
              </w:rPr>
            </w:pPr>
            <w:r w:rsidRPr="000C180A">
              <w:rPr>
                <w:b/>
              </w:rPr>
              <w:t>Sustainable Development</w:t>
            </w:r>
          </w:p>
        </w:tc>
        <w:tc>
          <w:tcPr>
            <w:tcW w:w="9355" w:type="dxa"/>
            <w:gridSpan w:val="2"/>
          </w:tcPr>
          <w:p w:rsidR="00D20810" w:rsidRDefault="00D20810">
            <w:r>
              <w:t>What is it?</w:t>
            </w:r>
          </w:p>
        </w:tc>
      </w:tr>
      <w:tr w:rsidR="00D20810" w:rsidTr="003B2E8C">
        <w:trPr>
          <w:trHeight w:val="620"/>
        </w:trPr>
        <w:tc>
          <w:tcPr>
            <w:tcW w:w="1435" w:type="dxa"/>
            <w:vMerge/>
            <w:vAlign w:val="center"/>
          </w:tcPr>
          <w:p w:rsidR="00D20810" w:rsidRPr="000C180A" w:rsidRDefault="00D20810" w:rsidP="003B2E8C">
            <w:pPr>
              <w:rPr>
                <w:b/>
              </w:rPr>
            </w:pPr>
          </w:p>
        </w:tc>
        <w:tc>
          <w:tcPr>
            <w:tcW w:w="9355" w:type="dxa"/>
            <w:gridSpan w:val="2"/>
          </w:tcPr>
          <w:p w:rsidR="00D20810" w:rsidRDefault="00D20810">
            <w:r>
              <w:t>What are the three areas of sustainability?</w:t>
            </w:r>
          </w:p>
        </w:tc>
      </w:tr>
      <w:tr w:rsidR="00D20810" w:rsidTr="003B2E8C">
        <w:trPr>
          <w:trHeight w:val="1250"/>
        </w:trPr>
        <w:tc>
          <w:tcPr>
            <w:tcW w:w="1435" w:type="dxa"/>
            <w:vMerge w:val="restart"/>
            <w:vAlign w:val="center"/>
          </w:tcPr>
          <w:p w:rsidR="00D20810" w:rsidRPr="000C180A" w:rsidRDefault="00D20810" w:rsidP="003B2E8C">
            <w:pPr>
              <w:rPr>
                <w:b/>
              </w:rPr>
            </w:pPr>
            <w:r w:rsidRPr="000C180A">
              <w:rPr>
                <w:b/>
              </w:rPr>
              <w:t>Gabon</w:t>
            </w:r>
          </w:p>
        </w:tc>
        <w:tc>
          <w:tcPr>
            <w:tcW w:w="9355" w:type="dxa"/>
            <w:gridSpan w:val="2"/>
          </w:tcPr>
          <w:p w:rsidR="00D20810" w:rsidRDefault="00D20810">
            <w:r>
              <w:t>How is Gabon working to become more sustainable?</w:t>
            </w:r>
          </w:p>
        </w:tc>
      </w:tr>
      <w:tr w:rsidR="00D20810" w:rsidTr="003B2E8C">
        <w:trPr>
          <w:trHeight w:val="800"/>
        </w:trPr>
        <w:tc>
          <w:tcPr>
            <w:tcW w:w="1435" w:type="dxa"/>
            <w:vMerge/>
            <w:vAlign w:val="center"/>
          </w:tcPr>
          <w:p w:rsidR="00D20810" w:rsidRPr="000C180A" w:rsidRDefault="00D20810" w:rsidP="003B2E8C">
            <w:pPr>
              <w:rPr>
                <w:b/>
              </w:rPr>
            </w:pPr>
          </w:p>
        </w:tc>
        <w:tc>
          <w:tcPr>
            <w:tcW w:w="9355" w:type="dxa"/>
            <w:gridSpan w:val="2"/>
          </w:tcPr>
          <w:p w:rsidR="00D20810" w:rsidRDefault="00D20810">
            <w:r>
              <w:t>How can Gabon protect its environment AND improve its economy?</w:t>
            </w:r>
          </w:p>
        </w:tc>
      </w:tr>
      <w:tr w:rsidR="00D20810" w:rsidTr="003B2E8C">
        <w:trPr>
          <w:trHeight w:val="1340"/>
        </w:trPr>
        <w:tc>
          <w:tcPr>
            <w:tcW w:w="1435" w:type="dxa"/>
            <w:vMerge w:val="restart"/>
            <w:vAlign w:val="center"/>
          </w:tcPr>
          <w:p w:rsidR="00D20810" w:rsidRPr="000C180A" w:rsidRDefault="00D20810" w:rsidP="003B2E8C">
            <w:pPr>
              <w:rPr>
                <w:b/>
              </w:rPr>
            </w:pPr>
            <w:r w:rsidRPr="000C180A">
              <w:rPr>
                <w:b/>
              </w:rPr>
              <w:t>Costa Rica</w:t>
            </w:r>
          </w:p>
        </w:tc>
        <w:tc>
          <w:tcPr>
            <w:tcW w:w="9355" w:type="dxa"/>
            <w:gridSpan w:val="2"/>
          </w:tcPr>
          <w:p w:rsidR="00D20810" w:rsidRDefault="00D20810">
            <w:r w:rsidRPr="000C180A">
              <w:rPr>
                <w:b/>
              </w:rPr>
              <w:t>Ecotourism</w:t>
            </w:r>
            <w:r>
              <w:t xml:space="preserve"> in Costa Rica</w:t>
            </w:r>
          </w:p>
        </w:tc>
      </w:tr>
      <w:tr w:rsidR="00D20810" w:rsidTr="003B2E8C">
        <w:trPr>
          <w:trHeight w:val="1475"/>
        </w:trPr>
        <w:tc>
          <w:tcPr>
            <w:tcW w:w="1435" w:type="dxa"/>
            <w:vMerge/>
            <w:vAlign w:val="center"/>
          </w:tcPr>
          <w:p w:rsidR="00D20810" w:rsidRDefault="00D20810" w:rsidP="003B2E8C"/>
        </w:tc>
        <w:tc>
          <w:tcPr>
            <w:tcW w:w="9355" w:type="dxa"/>
            <w:gridSpan w:val="2"/>
          </w:tcPr>
          <w:p w:rsidR="00D20810" w:rsidRDefault="00D20810">
            <w:r>
              <w:t>Other than ecotourism, is Costa Rica becoming more sustainable?</w:t>
            </w:r>
          </w:p>
        </w:tc>
      </w:tr>
      <w:tr w:rsidR="00EE4F0C" w:rsidTr="003B2E8C">
        <w:trPr>
          <w:trHeight w:val="910"/>
        </w:trPr>
        <w:tc>
          <w:tcPr>
            <w:tcW w:w="1435" w:type="dxa"/>
            <w:vMerge w:val="restart"/>
            <w:vAlign w:val="center"/>
          </w:tcPr>
          <w:p w:rsidR="00EE4F0C" w:rsidRPr="000C180A" w:rsidRDefault="00EE4F0C" w:rsidP="003B2E8C">
            <w:pPr>
              <w:rPr>
                <w:b/>
              </w:rPr>
            </w:pPr>
            <w:r w:rsidRPr="000C180A">
              <w:rPr>
                <w:b/>
              </w:rPr>
              <w:t>Ecotourism Benefits</w:t>
            </w:r>
          </w:p>
        </w:tc>
        <w:tc>
          <w:tcPr>
            <w:tcW w:w="9355" w:type="dxa"/>
            <w:gridSpan w:val="2"/>
          </w:tcPr>
          <w:p w:rsidR="00EE4F0C" w:rsidRDefault="00EE4F0C">
            <w:r>
              <w:t>E</w:t>
            </w:r>
          </w:p>
        </w:tc>
      </w:tr>
      <w:tr w:rsidR="00EE4F0C" w:rsidTr="003B2E8C">
        <w:trPr>
          <w:trHeight w:val="910"/>
        </w:trPr>
        <w:tc>
          <w:tcPr>
            <w:tcW w:w="1435" w:type="dxa"/>
            <w:vMerge/>
            <w:vAlign w:val="center"/>
          </w:tcPr>
          <w:p w:rsidR="00EE4F0C" w:rsidRPr="000C180A" w:rsidRDefault="00EE4F0C" w:rsidP="003B2E8C">
            <w:pPr>
              <w:rPr>
                <w:b/>
              </w:rPr>
            </w:pPr>
          </w:p>
        </w:tc>
        <w:tc>
          <w:tcPr>
            <w:tcW w:w="9355" w:type="dxa"/>
            <w:gridSpan w:val="2"/>
          </w:tcPr>
          <w:p w:rsidR="00EE4F0C" w:rsidRDefault="00EE4F0C">
            <w:r>
              <w:t>S</w:t>
            </w:r>
          </w:p>
        </w:tc>
      </w:tr>
      <w:tr w:rsidR="00EE4F0C" w:rsidTr="003B2E8C">
        <w:trPr>
          <w:trHeight w:val="910"/>
        </w:trPr>
        <w:tc>
          <w:tcPr>
            <w:tcW w:w="1435" w:type="dxa"/>
            <w:vMerge/>
            <w:vAlign w:val="center"/>
          </w:tcPr>
          <w:p w:rsidR="00EE4F0C" w:rsidRPr="000C180A" w:rsidRDefault="00EE4F0C" w:rsidP="003B2E8C">
            <w:pPr>
              <w:rPr>
                <w:b/>
              </w:rPr>
            </w:pPr>
          </w:p>
        </w:tc>
        <w:tc>
          <w:tcPr>
            <w:tcW w:w="9355" w:type="dxa"/>
            <w:gridSpan w:val="2"/>
          </w:tcPr>
          <w:p w:rsidR="00EE4F0C" w:rsidRDefault="00EE4F0C">
            <w:r>
              <w:t>P</w:t>
            </w:r>
          </w:p>
        </w:tc>
      </w:tr>
      <w:tr w:rsidR="00EE4F0C" w:rsidTr="003B2E8C">
        <w:trPr>
          <w:trHeight w:val="910"/>
        </w:trPr>
        <w:tc>
          <w:tcPr>
            <w:tcW w:w="1435" w:type="dxa"/>
            <w:vMerge/>
            <w:vAlign w:val="center"/>
          </w:tcPr>
          <w:p w:rsidR="00EE4F0C" w:rsidRPr="000C180A" w:rsidRDefault="00EE4F0C" w:rsidP="003B2E8C">
            <w:pPr>
              <w:rPr>
                <w:b/>
              </w:rPr>
            </w:pPr>
          </w:p>
        </w:tc>
        <w:tc>
          <w:tcPr>
            <w:tcW w:w="9355" w:type="dxa"/>
            <w:gridSpan w:val="2"/>
          </w:tcPr>
          <w:p w:rsidR="00EE4F0C" w:rsidRDefault="00EE4F0C">
            <w:proofErr w:type="spellStart"/>
            <w:r>
              <w:t>eN</w:t>
            </w:r>
            <w:proofErr w:type="spellEnd"/>
          </w:p>
        </w:tc>
      </w:tr>
      <w:tr w:rsidR="00EE4F0C" w:rsidTr="003B2E8C">
        <w:trPr>
          <w:trHeight w:val="850"/>
        </w:trPr>
        <w:tc>
          <w:tcPr>
            <w:tcW w:w="1435" w:type="dxa"/>
            <w:vMerge w:val="restart"/>
            <w:vAlign w:val="center"/>
          </w:tcPr>
          <w:p w:rsidR="00EE4F0C" w:rsidRPr="000C180A" w:rsidRDefault="00EE4F0C" w:rsidP="003B2E8C">
            <w:pPr>
              <w:rPr>
                <w:b/>
              </w:rPr>
            </w:pPr>
            <w:r w:rsidRPr="000C180A">
              <w:rPr>
                <w:b/>
              </w:rPr>
              <w:t>Barriers to Economic Development</w:t>
            </w:r>
          </w:p>
        </w:tc>
        <w:tc>
          <w:tcPr>
            <w:tcW w:w="9355" w:type="dxa"/>
            <w:gridSpan w:val="2"/>
          </w:tcPr>
          <w:p w:rsidR="00EE4F0C" w:rsidRDefault="00EE4F0C">
            <w:r>
              <w:t>Social</w:t>
            </w:r>
          </w:p>
          <w:p w:rsidR="00EE4F0C" w:rsidRDefault="00EE4F0C"/>
          <w:p w:rsidR="00EE4F0C" w:rsidRDefault="00EE4F0C"/>
        </w:tc>
      </w:tr>
      <w:tr w:rsidR="00EE4F0C" w:rsidTr="000C180A">
        <w:trPr>
          <w:trHeight w:val="1070"/>
        </w:trPr>
        <w:tc>
          <w:tcPr>
            <w:tcW w:w="1435" w:type="dxa"/>
            <w:vMerge/>
          </w:tcPr>
          <w:p w:rsidR="00EE4F0C" w:rsidRDefault="00EE4F0C"/>
        </w:tc>
        <w:tc>
          <w:tcPr>
            <w:tcW w:w="9355" w:type="dxa"/>
            <w:gridSpan w:val="2"/>
          </w:tcPr>
          <w:p w:rsidR="00EE4F0C" w:rsidRDefault="00EE4F0C">
            <w:r>
              <w:t>Disease</w:t>
            </w:r>
          </w:p>
        </w:tc>
      </w:tr>
      <w:tr w:rsidR="00EE4F0C" w:rsidTr="003B2E8C">
        <w:trPr>
          <w:trHeight w:val="2645"/>
        </w:trPr>
        <w:tc>
          <w:tcPr>
            <w:tcW w:w="1435" w:type="dxa"/>
            <w:vMerge/>
          </w:tcPr>
          <w:p w:rsidR="00EE4F0C" w:rsidRDefault="00EE4F0C"/>
        </w:tc>
        <w:tc>
          <w:tcPr>
            <w:tcW w:w="9355" w:type="dxa"/>
            <w:gridSpan w:val="2"/>
            <w:shd w:val="clear" w:color="auto" w:fill="FFFFFF" w:themeFill="background1"/>
          </w:tcPr>
          <w:p w:rsidR="00EE4F0C" w:rsidRDefault="00EE4F0C">
            <w:r>
              <w:t>Political Corruption &amp; Instability</w:t>
            </w:r>
          </w:p>
        </w:tc>
      </w:tr>
      <w:tr w:rsidR="00EE4F0C" w:rsidTr="003B2E8C">
        <w:trPr>
          <w:trHeight w:val="330"/>
        </w:trPr>
        <w:tc>
          <w:tcPr>
            <w:tcW w:w="1435" w:type="dxa"/>
            <w:vMerge w:val="restart"/>
            <w:vAlign w:val="center"/>
          </w:tcPr>
          <w:p w:rsidR="00EE4F0C" w:rsidRPr="000C180A" w:rsidRDefault="00EE4F0C" w:rsidP="003B2E8C">
            <w:pPr>
              <w:rPr>
                <w:b/>
                <w:sz w:val="24"/>
              </w:rPr>
            </w:pPr>
            <w:r w:rsidRPr="000C180A">
              <w:rPr>
                <w:b/>
                <w:sz w:val="24"/>
              </w:rPr>
              <w:t xml:space="preserve">FRQ: </w:t>
            </w:r>
          </w:p>
          <w:p w:rsidR="00EE4F0C" w:rsidRDefault="00EE4F0C" w:rsidP="003B2E8C">
            <w:r w:rsidRPr="000C180A">
              <w:rPr>
                <w:b/>
                <w:sz w:val="24"/>
              </w:rPr>
              <w:t>Economic Development, Challenges, and the UN Sustainable Development Goals</w:t>
            </w:r>
          </w:p>
        </w:tc>
        <w:tc>
          <w:tcPr>
            <w:tcW w:w="6120" w:type="dxa"/>
            <w:shd w:val="clear" w:color="auto" w:fill="F2F2F2" w:themeFill="background1" w:themeFillShade="F2"/>
          </w:tcPr>
          <w:p w:rsidR="00EE4F0C" w:rsidRPr="00EE4F0C" w:rsidRDefault="00EE4F0C" w:rsidP="003B2E8C">
            <w:pPr>
              <w:jc w:val="center"/>
              <w:rPr>
                <w:b/>
                <w:i/>
              </w:rPr>
            </w:pPr>
            <w:r w:rsidRPr="00EE4F0C">
              <w:rPr>
                <w:b/>
                <w:i/>
              </w:rPr>
              <w:t>Initial answers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:rsidR="00EE4F0C" w:rsidRPr="00EE4F0C" w:rsidRDefault="00EE4F0C" w:rsidP="003B2E8C">
            <w:pPr>
              <w:jc w:val="center"/>
              <w:rPr>
                <w:b/>
                <w:i/>
              </w:rPr>
            </w:pPr>
            <w:r w:rsidRPr="00EE4F0C">
              <w:rPr>
                <w:b/>
                <w:i/>
              </w:rPr>
              <w:t>Additional notes from S.G.</w:t>
            </w:r>
          </w:p>
        </w:tc>
      </w:tr>
      <w:tr w:rsidR="00EE4F0C" w:rsidTr="00EE4F0C">
        <w:trPr>
          <w:trHeight w:val="548"/>
        </w:trPr>
        <w:tc>
          <w:tcPr>
            <w:tcW w:w="1435" w:type="dxa"/>
            <w:vMerge/>
          </w:tcPr>
          <w:p w:rsidR="00EE4F0C" w:rsidRPr="00EE4F0C" w:rsidRDefault="00EE4F0C"/>
        </w:tc>
        <w:tc>
          <w:tcPr>
            <w:tcW w:w="6120" w:type="dxa"/>
          </w:tcPr>
          <w:p w:rsidR="00EE4F0C" w:rsidRDefault="00EE4F0C">
            <w:r>
              <w:t xml:space="preserve">A. </w:t>
            </w:r>
          </w:p>
        </w:tc>
        <w:tc>
          <w:tcPr>
            <w:tcW w:w="3235" w:type="dxa"/>
          </w:tcPr>
          <w:p w:rsidR="00EE4F0C" w:rsidRDefault="00EE4F0C"/>
        </w:tc>
      </w:tr>
      <w:tr w:rsidR="00EE4F0C" w:rsidTr="000C180A">
        <w:trPr>
          <w:trHeight w:val="1835"/>
        </w:trPr>
        <w:tc>
          <w:tcPr>
            <w:tcW w:w="1435" w:type="dxa"/>
            <w:vMerge/>
          </w:tcPr>
          <w:p w:rsidR="00EE4F0C" w:rsidRPr="00EE4F0C" w:rsidRDefault="00EE4F0C"/>
        </w:tc>
        <w:tc>
          <w:tcPr>
            <w:tcW w:w="6120" w:type="dxa"/>
          </w:tcPr>
          <w:p w:rsidR="00EE4F0C" w:rsidRDefault="00EE4F0C">
            <w:r>
              <w:t>B.</w:t>
            </w:r>
            <w:bookmarkStart w:id="0" w:name="_GoBack"/>
            <w:bookmarkEnd w:id="0"/>
          </w:p>
        </w:tc>
        <w:tc>
          <w:tcPr>
            <w:tcW w:w="3235" w:type="dxa"/>
          </w:tcPr>
          <w:p w:rsidR="00EE4F0C" w:rsidRDefault="00EE4F0C"/>
        </w:tc>
      </w:tr>
      <w:tr w:rsidR="00EE4F0C" w:rsidTr="003B2E8C">
        <w:trPr>
          <w:trHeight w:val="2060"/>
        </w:trPr>
        <w:tc>
          <w:tcPr>
            <w:tcW w:w="1435" w:type="dxa"/>
            <w:vMerge/>
          </w:tcPr>
          <w:p w:rsidR="00EE4F0C" w:rsidRPr="00EE4F0C" w:rsidRDefault="00EE4F0C"/>
        </w:tc>
        <w:tc>
          <w:tcPr>
            <w:tcW w:w="6120" w:type="dxa"/>
          </w:tcPr>
          <w:p w:rsidR="00EE4F0C" w:rsidRDefault="00EE4F0C">
            <w:r>
              <w:t>Ci.</w:t>
            </w:r>
          </w:p>
        </w:tc>
        <w:tc>
          <w:tcPr>
            <w:tcW w:w="3235" w:type="dxa"/>
          </w:tcPr>
          <w:p w:rsidR="00EE4F0C" w:rsidRDefault="00EE4F0C"/>
        </w:tc>
      </w:tr>
      <w:tr w:rsidR="00EE4F0C" w:rsidTr="003B2E8C">
        <w:trPr>
          <w:trHeight w:val="2240"/>
        </w:trPr>
        <w:tc>
          <w:tcPr>
            <w:tcW w:w="1435" w:type="dxa"/>
            <w:vMerge/>
          </w:tcPr>
          <w:p w:rsidR="00EE4F0C" w:rsidRPr="00EE4F0C" w:rsidRDefault="00EE4F0C"/>
        </w:tc>
        <w:tc>
          <w:tcPr>
            <w:tcW w:w="6120" w:type="dxa"/>
          </w:tcPr>
          <w:p w:rsidR="00EE4F0C" w:rsidRDefault="00EE4F0C">
            <w:proofErr w:type="spellStart"/>
            <w:r>
              <w:t>Cii</w:t>
            </w:r>
            <w:proofErr w:type="spellEnd"/>
            <w:r>
              <w:t>.</w:t>
            </w:r>
          </w:p>
        </w:tc>
        <w:tc>
          <w:tcPr>
            <w:tcW w:w="3235" w:type="dxa"/>
          </w:tcPr>
          <w:p w:rsidR="00EE4F0C" w:rsidRDefault="00EE4F0C"/>
        </w:tc>
      </w:tr>
    </w:tbl>
    <w:p w:rsidR="006E7709" w:rsidRDefault="000C180A">
      <w:r>
        <w:t xml:space="preserve">                               </w:t>
      </w:r>
      <w:r w:rsidR="006E7709">
        <w:rPr>
          <w:noProof/>
        </w:rPr>
        <w:drawing>
          <wp:inline distT="0" distB="0" distL="0" distR="0">
            <wp:extent cx="4772025" cy="2914310"/>
            <wp:effectExtent l="0" t="0" r="0" b="635"/>
            <wp:docPr id="2" name="Picture 2" descr="Image result for un sustainable development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 sustainable development go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9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709" w:rsidSect="006E7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549"/>
    <w:multiLevelType w:val="hybridMultilevel"/>
    <w:tmpl w:val="25F0BBE8"/>
    <w:lvl w:ilvl="0" w:tplc="468C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6D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26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EF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C4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08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CF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E2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C5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09"/>
    <w:rsid w:val="000C180A"/>
    <w:rsid w:val="00115B90"/>
    <w:rsid w:val="00242A16"/>
    <w:rsid w:val="003573D8"/>
    <w:rsid w:val="003B2E8C"/>
    <w:rsid w:val="004C5FF4"/>
    <w:rsid w:val="006E7709"/>
    <w:rsid w:val="008B5BE6"/>
    <w:rsid w:val="00D20810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0B22"/>
  <w15:chartTrackingRefBased/>
  <w15:docId w15:val="{5BC9084A-9F78-43FA-A54E-34D238DB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Wharton</dc:creator>
  <cp:keywords/>
  <dc:description/>
  <cp:lastModifiedBy>Christopher Wharton</cp:lastModifiedBy>
  <cp:revision>6</cp:revision>
  <dcterms:created xsi:type="dcterms:W3CDTF">2020-03-10T18:46:00Z</dcterms:created>
  <dcterms:modified xsi:type="dcterms:W3CDTF">2020-03-11T14:34:00Z</dcterms:modified>
</cp:coreProperties>
</file>